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3" w:rsidRPr="00C7648F" w:rsidRDefault="00E861BA" w:rsidP="00E861BA">
      <w:pPr>
        <w:pStyle w:val="Title"/>
        <w:jc w:val="center"/>
        <w:rPr>
          <w:rFonts w:ascii="Franklin Gothic Heavy" w:hAnsi="Franklin Gothic Heavy"/>
          <w:color w:val="C00000"/>
          <w:sz w:val="72"/>
          <w:szCs w:val="72"/>
        </w:rPr>
      </w:pPr>
      <w:r w:rsidRPr="00C7648F">
        <w:rPr>
          <w:rFonts w:ascii="Franklin Gothic Heavy" w:hAnsi="Franklin Gothic Heavy"/>
          <w:color w:val="C00000"/>
          <w:sz w:val="72"/>
          <w:szCs w:val="72"/>
        </w:rPr>
        <w:t>SAFEGUARDING NOTICE</w:t>
      </w:r>
    </w:p>
    <w:p w:rsidR="00E861BA" w:rsidRDefault="00E861BA" w:rsidP="00E861BA"/>
    <w:tbl>
      <w:tblPr>
        <w:tblStyle w:val="TableGrid"/>
        <w:tblW w:w="0" w:type="auto"/>
        <w:tblInd w:w="11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356"/>
      </w:tblGrid>
      <w:tr w:rsidR="00C7648F" w:rsidRPr="00C7648F" w:rsidTr="00EA0FC5">
        <w:tc>
          <w:tcPr>
            <w:tcW w:w="9356" w:type="dxa"/>
          </w:tcPr>
          <w:p w:rsidR="00EA0FC5" w:rsidRPr="00EA0FC5" w:rsidRDefault="00C7648F" w:rsidP="00EA0FC5">
            <w:pPr>
              <w:jc w:val="both"/>
              <w:rPr>
                <w:rFonts w:ascii="Gill Sans MT" w:hAnsi="Gill Sans MT"/>
                <w:sz w:val="28"/>
                <w:szCs w:val="28"/>
              </w:rPr>
            </w:pPr>
            <w:r w:rsidRPr="00EA0FC5">
              <w:rPr>
                <w:rFonts w:ascii="Gill Sans MT" w:hAnsi="Gill Sans MT"/>
                <w:sz w:val="28"/>
                <w:szCs w:val="28"/>
              </w:rPr>
              <w:t>If you are concerned that a child or vulnerable adult has been harmed or is at risk of harm, do not hesitate to contact the Diocesan Safeguarding Adviser for advice and support.</w:t>
            </w:r>
          </w:p>
          <w:p w:rsidR="00C7648F" w:rsidRPr="00EA0FC5" w:rsidRDefault="00EA0FC5" w:rsidP="00EA0FC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EA0FC5">
              <w:rPr>
                <w:rFonts w:ascii="Gill Sans MT" w:hAnsi="Gill Sans MT"/>
                <w:sz w:val="28"/>
                <w:szCs w:val="28"/>
              </w:rPr>
              <w:t>Ruth Rogan</w:t>
            </w:r>
            <w:r w:rsidR="00C7648F" w:rsidRPr="00EA0FC5">
              <w:rPr>
                <w:rFonts w:ascii="Gill Sans MT" w:hAnsi="Gill Sans MT"/>
                <w:sz w:val="28"/>
                <w:szCs w:val="28"/>
              </w:rPr>
              <w:t>: 07825 167 016</w:t>
            </w:r>
            <w:r w:rsidRPr="00EA0FC5">
              <w:rPr>
                <w:rFonts w:ascii="Gill Sans MT" w:hAnsi="Gill Sans MT"/>
                <w:sz w:val="28"/>
                <w:szCs w:val="28"/>
              </w:rPr>
              <w:t xml:space="preserve"> </w:t>
            </w:r>
            <w:hyperlink r:id="rId5" w:history="1">
              <w:r w:rsidRPr="00EA0FC5">
                <w:rPr>
                  <w:rStyle w:val="Hyperlink"/>
                  <w:rFonts w:ascii="Gill Sans MT" w:hAnsi="Gill Sans MT"/>
                  <w:sz w:val="28"/>
                  <w:szCs w:val="28"/>
                </w:rPr>
                <w:t>r.rogan@newcastle.anglican.org</w:t>
              </w:r>
            </w:hyperlink>
          </w:p>
        </w:tc>
      </w:tr>
    </w:tbl>
    <w:p w:rsidR="00E861BA" w:rsidRPr="00EA0FC5" w:rsidRDefault="00E861BA" w:rsidP="00474AFF">
      <w:pPr>
        <w:shd w:val="clear" w:color="auto" w:fill="E7E6E6" w:themeFill="background2"/>
        <w:spacing w:before="100" w:beforeAutospacing="1" w:after="0"/>
        <w:jc w:val="center"/>
        <w:rPr>
          <w:rFonts w:asciiTheme="majorHAnsi" w:hAnsiTheme="majorHAnsi"/>
        </w:rPr>
      </w:pPr>
      <w:r w:rsidRPr="00EA0FC5">
        <w:rPr>
          <w:rFonts w:asciiTheme="majorHAnsi" w:hAnsiTheme="majorHAnsi"/>
          <w:sz w:val="28"/>
          <w:szCs w:val="28"/>
        </w:rPr>
        <w:t xml:space="preserve">In the first instance the concern should be reported to the </w:t>
      </w:r>
      <w:r w:rsidR="00C7648F" w:rsidRPr="00EA0FC5">
        <w:rPr>
          <w:rFonts w:asciiTheme="majorHAnsi" w:hAnsiTheme="majorHAnsi"/>
          <w:sz w:val="28"/>
          <w:szCs w:val="28"/>
        </w:rPr>
        <w:t>Vicar</w:t>
      </w:r>
      <w:r w:rsidRPr="00EA0FC5">
        <w:rPr>
          <w:rFonts w:asciiTheme="majorHAnsi" w:hAnsiTheme="majorHAnsi"/>
          <w:sz w:val="28"/>
          <w:szCs w:val="28"/>
        </w:rPr>
        <w:t>/Churchwarden. The Diocesan Safeguarding Advisor should then be contacted immediately</w:t>
      </w:r>
      <w:r w:rsidRPr="00EA0FC5">
        <w:rPr>
          <w:rFonts w:asciiTheme="majorHAnsi" w:hAnsiTheme="majorHAnsi"/>
        </w:rPr>
        <w:t>.</w:t>
      </w:r>
    </w:p>
    <w:p w:rsidR="00C7648F" w:rsidRDefault="00C7648F" w:rsidP="00C7648F">
      <w:pPr>
        <w:shd w:val="clear" w:color="auto" w:fill="FFFFFF" w:themeFill="background1"/>
        <w:jc w:val="center"/>
      </w:pPr>
    </w:p>
    <w:tbl>
      <w:tblPr>
        <w:tblStyle w:val="TableGrid"/>
        <w:tblW w:w="0" w:type="auto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5"/>
      </w:tblGrid>
      <w:tr w:rsidR="00E861BA" w:rsidTr="00474AFF">
        <w:trPr>
          <w:trHeight w:val="4428"/>
          <w:tblCellSpacing w:w="11" w:type="dxa"/>
          <w:jc w:val="center"/>
        </w:trPr>
        <w:tc>
          <w:tcPr>
            <w:tcW w:w="4694" w:type="dxa"/>
          </w:tcPr>
          <w:p w:rsidR="00E861BA" w:rsidRDefault="00E861BA" w:rsidP="00E861BA">
            <w:r>
              <w:rPr>
                <w:noProof/>
                <w:lang w:eastAsia="en-GB" w:bidi="he-IL"/>
              </w:rPr>
              <w:drawing>
                <wp:inline distT="0" distB="0" distL="0" distR="0" wp14:anchorId="022B6B42" wp14:editId="56BE80A4">
                  <wp:extent cx="2619375" cy="2619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a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BA" w:rsidRPr="00474AFF" w:rsidRDefault="00E861BA" w:rsidP="00EA0FC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474AFF">
              <w:rPr>
                <w:rFonts w:asciiTheme="minorBidi" w:hAnsiTheme="minorBidi"/>
                <w:b/>
                <w:bCs/>
                <w:sz w:val="28"/>
                <w:szCs w:val="28"/>
              </w:rPr>
              <w:t>Rev’d</w:t>
            </w:r>
            <w:proofErr w:type="spellEnd"/>
            <w:r w:rsidRPr="00474AF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Canon Alan Craig</w:t>
            </w:r>
          </w:p>
          <w:p w:rsidR="00E861BA" w:rsidRPr="00474AFF" w:rsidRDefault="00E861BA" w:rsidP="00EA0FC5">
            <w:pPr>
              <w:rPr>
                <w:rFonts w:asciiTheme="minorBidi" w:hAnsiTheme="minorBidi"/>
                <w:sz w:val="24"/>
                <w:szCs w:val="24"/>
              </w:rPr>
            </w:pPr>
            <w:r w:rsidRPr="00474AFF">
              <w:rPr>
                <w:rFonts w:asciiTheme="minorBidi" w:hAnsiTheme="minorBidi"/>
                <w:sz w:val="24"/>
                <w:szCs w:val="24"/>
              </w:rPr>
              <w:t>Safeguarding Officer</w:t>
            </w:r>
          </w:p>
          <w:p w:rsidR="00C7648F" w:rsidRPr="00474AFF" w:rsidRDefault="00C7648F" w:rsidP="00EA0FC5">
            <w:pPr>
              <w:rPr>
                <w:rFonts w:asciiTheme="minorBidi" w:hAnsiTheme="minorBidi"/>
                <w:sz w:val="24"/>
                <w:szCs w:val="24"/>
              </w:rPr>
            </w:pPr>
            <w:r w:rsidRPr="00474AFF">
              <w:rPr>
                <w:rFonts w:asciiTheme="minorBidi" w:hAnsiTheme="minorBidi"/>
                <w:sz w:val="24"/>
                <w:szCs w:val="24"/>
              </w:rPr>
              <w:t>01665 602806</w:t>
            </w:r>
          </w:p>
          <w:p w:rsidR="00C7648F" w:rsidRDefault="005B34D6" w:rsidP="00EA0FC5">
            <w:pPr>
              <w:rPr>
                <w:rFonts w:asciiTheme="minorBidi" w:hAnsiTheme="minorBidi"/>
                <w:sz w:val="24"/>
                <w:szCs w:val="24"/>
              </w:rPr>
            </w:pPr>
            <w:r w:rsidRPr="005B34D6">
              <w:rPr>
                <w:rFonts w:asciiTheme="minorBidi" w:hAnsiTheme="minorBidi"/>
                <w:sz w:val="24"/>
                <w:szCs w:val="24"/>
              </w:rPr>
              <w:t>as.m.craig@talktalk.net</w:t>
            </w:r>
          </w:p>
          <w:p w:rsidR="005B34D6" w:rsidRDefault="005B34D6" w:rsidP="00EA0FC5"/>
        </w:tc>
        <w:tc>
          <w:tcPr>
            <w:tcW w:w="4692" w:type="dxa"/>
          </w:tcPr>
          <w:p w:rsidR="00E861BA" w:rsidRDefault="00E861BA" w:rsidP="00E861BA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2619375" cy="2619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ul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BA" w:rsidRPr="00474AFF" w:rsidRDefault="00E861BA" w:rsidP="00E861B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474AFF">
              <w:rPr>
                <w:rFonts w:asciiTheme="minorBidi" w:hAnsiTheme="minorBidi"/>
                <w:b/>
                <w:bCs/>
                <w:sz w:val="28"/>
                <w:szCs w:val="28"/>
              </w:rPr>
              <w:t>Rev’d</w:t>
            </w:r>
            <w:proofErr w:type="spellEnd"/>
            <w:r w:rsidRPr="00474AF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Canon Paul Scott</w:t>
            </w:r>
          </w:p>
          <w:p w:rsidR="00E861BA" w:rsidRPr="00474AFF" w:rsidRDefault="00E861BA" w:rsidP="00E861BA">
            <w:pPr>
              <w:rPr>
                <w:rFonts w:ascii="Arial" w:hAnsi="Arial" w:cs="Arial"/>
                <w:sz w:val="24"/>
                <w:szCs w:val="24"/>
              </w:rPr>
            </w:pPr>
            <w:r w:rsidRPr="00474AFF">
              <w:rPr>
                <w:rFonts w:ascii="Arial" w:hAnsi="Arial" w:cs="Arial"/>
                <w:sz w:val="24"/>
                <w:szCs w:val="24"/>
              </w:rPr>
              <w:t>Vicar</w:t>
            </w:r>
          </w:p>
          <w:p w:rsidR="00E861BA" w:rsidRPr="00474AFF" w:rsidRDefault="00E861BA" w:rsidP="00E861BA">
            <w:pPr>
              <w:rPr>
                <w:rFonts w:ascii="Arial" w:hAnsi="Arial" w:cs="Arial"/>
                <w:sz w:val="24"/>
                <w:szCs w:val="24"/>
              </w:rPr>
            </w:pPr>
            <w:r w:rsidRPr="00474AFF">
              <w:rPr>
                <w:rFonts w:ascii="Arial" w:hAnsi="Arial" w:cs="Arial"/>
                <w:sz w:val="24"/>
                <w:szCs w:val="24"/>
              </w:rPr>
              <w:t>01665 603078</w:t>
            </w:r>
          </w:p>
          <w:p w:rsidR="00E861BA" w:rsidRDefault="00E861BA" w:rsidP="00E861BA">
            <w:r w:rsidRPr="00474AFF">
              <w:rPr>
                <w:rFonts w:ascii="Arial" w:hAnsi="Arial" w:cs="Arial"/>
                <w:sz w:val="24"/>
                <w:szCs w:val="24"/>
              </w:rPr>
              <w:t>paulscott1957@btinternet.com</w:t>
            </w:r>
          </w:p>
        </w:tc>
      </w:tr>
      <w:tr w:rsidR="00E861BA" w:rsidTr="00474AFF">
        <w:trPr>
          <w:trHeight w:val="5372"/>
          <w:tblCellSpacing w:w="11" w:type="dxa"/>
          <w:jc w:val="center"/>
        </w:trPr>
        <w:tc>
          <w:tcPr>
            <w:tcW w:w="4694" w:type="dxa"/>
          </w:tcPr>
          <w:p w:rsidR="00E861BA" w:rsidRDefault="00E861BA" w:rsidP="00E861BA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2619375" cy="2619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e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BA" w:rsidRPr="00474AFF" w:rsidRDefault="00E861BA" w:rsidP="00E861B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74AFF">
              <w:rPr>
                <w:rFonts w:asciiTheme="minorBidi" w:hAnsiTheme="minorBidi"/>
                <w:b/>
                <w:bCs/>
                <w:sz w:val="28"/>
                <w:szCs w:val="28"/>
              </w:rPr>
              <w:t>Jean Darby</w:t>
            </w:r>
          </w:p>
          <w:p w:rsidR="00E861BA" w:rsidRPr="00474AFF" w:rsidRDefault="00E861BA" w:rsidP="00E861BA">
            <w:pPr>
              <w:rPr>
                <w:rFonts w:ascii="Arial" w:hAnsi="Arial" w:cs="Arial"/>
                <w:sz w:val="24"/>
                <w:szCs w:val="24"/>
              </w:rPr>
            </w:pPr>
            <w:r w:rsidRPr="00474AFF">
              <w:rPr>
                <w:rFonts w:ascii="Arial" w:hAnsi="Arial" w:cs="Arial"/>
                <w:sz w:val="24"/>
                <w:szCs w:val="24"/>
              </w:rPr>
              <w:t>Churchwarden</w:t>
            </w:r>
          </w:p>
          <w:p w:rsidR="00E861BA" w:rsidRPr="00474AFF" w:rsidRDefault="00E861BA" w:rsidP="00E861BA">
            <w:pPr>
              <w:rPr>
                <w:rFonts w:ascii="Arial" w:hAnsi="Arial" w:cs="Arial"/>
                <w:sz w:val="24"/>
                <w:szCs w:val="24"/>
              </w:rPr>
            </w:pPr>
            <w:r w:rsidRPr="00474AFF">
              <w:rPr>
                <w:rFonts w:ascii="Arial" w:hAnsi="Arial" w:cs="Arial"/>
                <w:sz w:val="24"/>
                <w:szCs w:val="24"/>
              </w:rPr>
              <w:t>01665 603 850</w:t>
            </w:r>
          </w:p>
          <w:p w:rsidR="00E861BA" w:rsidRDefault="00E861BA" w:rsidP="00E861BA">
            <w:r w:rsidRPr="00474AFF">
              <w:rPr>
                <w:rFonts w:ascii="Arial" w:hAnsi="Arial" w:cs="Arial"/>
                <w:sz w:val="24"/>
                <w:szCs w:val="24"/>
              </w:rPr>
              <w:t>jeandarby549@gmail.com</w:t>
            </w:r>
          </w:p>
        </w:tc>
        <w:tc>
          <w:tcPr>
            <w:tcW w:w="4692" w:type="dxa"/>
          </w:tcPr>
          <w:p w:rsidR="00E861BA" w:rsidRDefault="00D41301" w:rsidP="00E861BA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2638425" cy="2638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silhouet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BA" w:rsidRPr="00474AFF" w:rsidRDefault="00E861BA" w:rsidP="00E86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AFF">
              <w:rPr>
                <w:rFonts w:ascii="Arial" w:hAnsi="Arial" w:cs="Arial"/>
                <w:b/>
                <w:bCs/>
                <w:sz w:val="28"/>
                <w:szCs w:val="28"/>
              </w:rPr>
              <w:t>Cath McNally</w:t>
            </w:r>
          </w:p>
          <w:p w:rsidR="00E861BA" w:rsidRPr="00474AFF" w:rsidRDefault="00E861BA" w:rsidP="00E861BA">
            <w:pPr>
              <w:rPr>
                <w:rFonts w:ascii="Arial" w:hAnsi="Arial" w:cs="Arial"/>
                <w:sz w:val="24"/>
                <w:szCs w:val="24"/>
              </w:rPr>
            </w:pPr>
            <w:r w:rsidRPr="00474AFF">
              <w:rPr>
                <w:rFonts w:ascii="Arial" w:hAnsi="Arial" w:cs="Arial"/>
                <w:sz w:val="24"/>
                <w:szCs w:val="24"/>
              </w:rPr>
              <w:t>Churchwarden</w:t>
            </w:r>
          </w:p>
          <w:p w:rsidR="00C7648F" w:rsidRDefault="00C7648F" w:rsidP="00E861BA">
            <w:r w:rsidRPr="00474AFF">
              <w:rPr>
                <w:rFonts w:ascii="Arial" w:hAnsi="Arial" w:cs="Arial"/>
                <w:sz w:val="24"/>
                <w:szCs w:val="24"/>
              </w:rPr>
              <w:t>01665 604630</w:t>
            </w:r>
          </w:p>
        </w:tc>
        <w:bookmarkStart w:id="0" w:name="_GoBack"/>
        <w:bookmarkEnd w:id="0"/>
      </w:tr>
    </w:tbl>
    <w:p w:rsidR="00E861BA" w:rsidRDefault="00E861BA" w:rsidP="00474AFF"/>
    <w:sectPr w:rsidR="00E861BA" w:rsidSect="00C7648F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358E"/>
    <w:multiLevelType w:val="hybridMultilevel"/>
    <w:tmpl w:val="7F30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A"/>
    <w:rsid w:val="00474AFF"/>
    <w:rsid w:val="005B34D6"/>
    <w:rsid w:val="00C7648F"/>
    <w:rsid w:val="00CB39B7"/>
    <w:rsid w:val="00D41301"/>
    <w:rsid w:val="00E772E3"/>
    <w:rsid w:val="00E861BA"/>
    <w:rsid w:val="00E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959A-A437-4F71-921C-28D5E24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61B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r.rogan@newcastle.anglica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Mavin</dc:creator>
  <cp:keywords/>
  <dc:description/>
  <cp:lastModifiedBy>Emma Mavin</cp:lastModifiedBy>
  <cp:revision>2</cp:revision>
  <dcterms:created xsi:type="dcterms:W3CDTF">2016-05-14T00:56:00Z</dcterms:created>
  <dcterms:modified xsi:type="dcterms:W3CDTF">2016-05-14T00:56:00Z</dcterms:modified>
</cp:coreProperties>
</file>