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03" w:rsidRPr="0018235C" w:rsidRDefault="00042C03" w:rsidP="00042C03">
      <w:pPr>
        <w:jc w:val="center"/>
        <w:rPr>
          <w:rFonts w:ascii="Lucida Calligraphy" w:hAnsi="Lucida Calligraphy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8235C">
        <w:rPr>
          <w:rFonts w:ascii="Lucida Calligraphy" w:hAnsi="Lucida Calligraphy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Northumbria Sinfonietta</w:t>
      </w:r>
    </w:p>
    <w:p w:rsidR="00042C03" w:rsidRPr="0018235C" w:rsidRDefault="00042C03" w:rsidP="00042C03">
      <w:pPr>
        <w:jc w:val="center"/>
        <w:rPr>
          <w:rFonts w:ascii="Lucida Calligraphy" w:hAnsi="Lucida Calligraphy"/>
          <w:b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2C03" w:rsidRDefault="0018235C" w:rsidP="00042C03">
      <w:pPr>
        <w:jc w:val="center"/>
        <w:rPr>
          <w:rFonts w:ascii="Lucida Calligraphy" w:hAnsi="Lucida Calligraphy"/>
          <w:b/>
          <w:sz w:val="18"/>
          <w:szCs w:val="18"/>
        </w:rPr>
      </w:pPr>
      <w:r>
        <w:rPr>
          <w:rFonts w:ascii="Lucida Calligraphy" w:hAnsi="Lucida Calligraphy"/>
          <w:b/>
          <w:noProof/>
          <w:sz w:val="18"/>
          <w:szCs w:val="18"/>
          <w:lang w:eastAsia="en-GB" w:bidi="he-IL"/>
        </w:rPr>
        <w:drawing>
          <wp:inline distT="0" distB="0" distL="0" distR="0">
            <wp:extent cx="2571750" cy="3619500"/>
            <wp:effectExtent l="0" t="0" r="0" b="0"/>
            <wp:docPr id="1" name="Picture 1" descr="Testore violin painting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ore violin painting v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C03" w:rsidRPr="007E3840" w:rsidRDefault="00042C03" w:rsidP="00042C03">
      <w:pPr>
        <w:jc w:val="center"/>
        <w:rPr>
          <w:rFonts w:ascii="Lucida Calligraphy" w:hAnsi="Lucida Calligraphy"/>
          <w:b/>
          <w:sz w:val="44"/>
          <w:szCs w:val="44"/>
        </w:rPr>
      </w:pPr>
      <w:r w:rsidRPr="007E3840">
        <w:rPr>
          <w:rFonts w:ascii="Lucida Calligraphy" w:hAnsi="Lucida Calligraphy"/>
          <w:b/>
          <w:sz w:val="44"/>
          <w:szCs w:val="44"/>
        </w:rPr>
        <w:t>Soloist – Gina McCormack    (Violin)</w:t>
      </w:r>
    </w:p>
    <w:p w:rsidR="00042C03" w:rsidRPr="002110BB" w:rsidRDefault="00042C03" w:rsidP="00042C03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 w:rsidRPr="002110BB">
        <w:rPr>
          <w:rFonts w:ascii="Lucida Calligraphy" w:hAnsi="Lucida Calligraphy"/>
          <w:b/>
          <w:i/>
          <w:sz w:val="32"/>
          <w:szCs w:val="32"/>
        </w:rPr>
        <w:t>Conductor – Bryan Jackson</w:t>
      </w:r>
    </w:p>
    <w:p w:rsidR="00910C52" w:rsidRDefault="00042C03" w:rsidP="00042C03">
      <w:pPr>
        <w:jc w:val="center"/>
        <w:rPr>
          <w:rFonts w:ascii="Lucida Calligraphy" w:hAnsi="Lucida Calligraphy"/>
          <w:b/>
          <w:i/>
        </w:rPr>
      </w:pPr>
      <w:r w:rsidRPr="007E3840">
        <w:rPr>
          <w:rFonts w:ascii="Lucida Calligraphy" w:hAnsi="Lucida Calligraphy"/>
          <w:b/>
        </w:rPr>
        <w:t xml:space="preserve">Overture </w:t>
      </w:r>
      <w:r w:rsidRPr="007E3840">
        <w:rPr>
          <w:rFonts w:ascii="Lucida Calligraphy" w:hAnsi="Lucida Calligraphy"/>
          <w:b/>
          <w:i/>
        </w:rPr>
        <w:t>The Yeomen of the Guard</w:t>
      </w:r>
    </w:p>
    <w:p w:rsidR="00042C03" w:rsidRPr="007E3840" w:rsidRDefault="00042C03" w:rsidP="00042C03">
      <w:pPr>
        <w:jc w:val="center"/>
        <w:rPr>
          <w:rFonts w:ascii="Lucida Calligraphy" w:hAnsi="Lucida Calligraphy"/>
          <w:b/>
        </w:rPr>
      </w:pPr>
      <w:r w:rsidRPr="007E3840">
        <w:rPr>
          <w:rFonts w:ascii="Lucida Calligraphy" w:hAnsi="Lucida Calligraphy"/>
          <w:b/>
        </w:rPr>
        <w:t>Sullivan</w:t>
      </w:r>
    </w:p>
    <w:p w:rsidR="00910C52" w:rsidRDefault="00042C03" w:rsidP="00042C03">
      <w:pPr>
        <w:jc w:val="center"/>
        <w:rPr>
          <w:rFonts w:ascii="Lucida Calligraphy" w:hAnsi="Lucida Calligraphy"/>
          <w:b/>
        </w:rPr>
      </w:pPr>
      <w:r w:rsidRPr="007E3840">
        <w:rPr>
          <w:rFonts w:ascii="Lucida Calligraphy" w:hAnsi="Lucida Calligraphy"/>
          <w:b/>
        </w:rPr>
        <w:t>Violin Concerto No. 1</w:t>
      </w:r>
    </w:p>
    <w:p w:rsidR="00042C03" w:rsidRPr="007E3840" w:rsidRDefault="00042C03" w:rsidP="00042C03">
      <w:pPr>
        <w:jc w:val="center"/>
        <w:rPr>
          <w:rFonts w:ascii="Lucida Calligraphy" w:hAnsi="Lucida Calligraphy"/>
          <w:b/>
        </w:rPr>
      </w:pPr>
      <w:r w:rsidRPr="007E3840">
        <w:rPr>
          <w:rFonts w:ascii="Lucida Calligraphy" w:hAnsi="Lucida Calligraphy"/>
          <w:b/>
        </w:rPr>
        <w:t>Max Bruch</w:t>
      </w:r>
    </w:p>
    <w:p w:rsidR="00910C52" w:rsidRDefault="00042C03" w:rsidP="00042C03">
      <w:pPr>
        <w:jc w:val="center"/>
        <w:rPr>
          <w:rFonts w:ascii="Lucida Calligraphy" w:hAnsi="Lucida Calligraphy"/>
          <w:b/>
          <w:i/>
        </w:rPr>
      </w:pPr>
      <w:r w:rsidRPr="007E3840">
        <w:rPr>
          <w:rFonts w:ascii="Lucida Calligraphy" w:hAnsi="Lucida Calligraphy"/>
          <w:b/>
        </w:rPr>
        <w:t xml:space="preserve">Symphony No.3 </w:t>
      </w:r>
      <w:r w:rsidRPr="007E3840">
        <w:rPr>
          <w:rFonts w:ascii="Lucida Calligraphy" w:hAnsi="Lucida Calligraphy"/>
          <w:b/>
          <w:i/>
        </w:rPr>
        <w:t>The Scottish</w:t>
      </w:r>
    </w:p>
    <w:p w:rsidR="00042C03" w:rsidRPr="00C86133" w:rsidRDefault="00042C03" w:rsidP="00042C03">
      <w:pPr>
        <w:jc w:val="center"/>
        <w:rPr>
          <w:rFonts w:ascii="Lucida Calligraphy" w:hAnsi="Lucida Calligraphy"/>
          <w:b/>
          <w:sz w:val="18"/>
          <w:szCs w:val="18"/>
        </w:rPr>
      </w:pPr>
      <w:r w:rsidRPr="007E3840">
        <w:rPr>
          <w:rFonts w:ascii="Lucida Calligraphy" w:hAnsi="Lucida Calligraphy"/>
          <w:b/>
        </w:rPr>
        <w:t>Mendelssohn</w:t>
      </w:r>
    </w:p>
    <w:p w:rsidR="00042C03" w:rsidRPr="0018235C" w:rsidRDefault="00910C52" w:rsidP="00042C03">
      <w:pPr>
        <w:jc w:val="center"/>
        <w:rPr>
          <w:rFonts w:ascii="Lucida Calligraphy" w:hAnsi="Lucida Calligraphy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235C">
        <w:rPr>
          <w:rFonts w:ascii="Lucida Calligraphy" w:hAnsi="Lucida Calligraphy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="00042C03" w:rsidRPr="0018235C">
        <w:rPr>
          <w:rFonts w:ascii="Lucida Calligraphy" w:hAnsi="Lucida Calligraphy"/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Michael’s Church, Alnwick</w:t>
      </w:r>
    </w:p>
    <w:p w:rsidR="00042C03" w:rsidRPr="0018235C" w:rsidRDefault="00042C03" w:rsidP="00042C03">
      <w:pPr>
        <w:jc w:val="center"/>
        <w:rPr>
          <w:rFonts w:ascii="Lucida Calligraphy" w:hAnsi="Lucida Calligraphy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2C03" w:rsidRPr="0018235C" w:rsidRDefault="00042C03" w:rsidP="00042C03">
      <w:pPr>
        <w:jc w:val="center"/>
        <w:rPr>
          <w:rFonts w:ascii="Lucida Calligraphy" w:hAnsi="Lucida Calligraphy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235C">
        <w:rPr>
          <w:rFonts w:ascii="Lucida Calligraphy" w:hAnsi="Lucida Calligraphy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Saturday 1</w:t>
      </w:r>
      <w:r w:rsidRPr="0018235C">
        <w:rPr>
          <w:rFonts w:ascii="Lucida Calligraphy" w:hAnsi="Lucida Calligraphy"/>
          <w:b/>
          <w:color w:val="FF0000"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Pr="0018235C">
        <w:rPr>
          <w:rFonts w:ascii="Lucida Calligraphy" w:hAnsi="Lucida Calligraphy"/>
          <w:b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April  2017</w:t>
      </w:r>
    </w:p>
    <w:p w:rsidR="00042C03" w:rsidRPr="002110BB" w:rsidRDefault="00042C03" w:rsidP="00042C03">
      <w:pPr>
        <w:jc w:val="center"/>
        <w:rPr>
          <w:rFonts w:ascii="Lucida Calligraphy" w:hAnsi="Lucida Calligraphy"/>
          <w:b/>
          <w:sz w:val="28"/>
          <w:szCs w:val="28"/>
        </w:rPr>
      </w:pPr>
      <w:r w:rsidRPr="002110BB">
        <w:rPr>
          <w:rFonts w:ascii="Lucida Calligraphy" w:hAnsi="Lucida Calligraphy"/>
          <w:b/>
          <w:sz w:val="28"/>
          <w:szCs w:val="28"/>
        </w:rPr>
        <w:t>7.30pm</w:t>
      </w:r>
    </w:p>
    <w:p w:rsidR="00910C52" w:rsidRDefault="00042C03" w:rsidP="002110BB">
      <w:pPr>
        <w:jc w:val="center"/>
        <w:rPr>
          <w:rFonts w:ascii="Lucida Calligraphy" w:hAnsi="Lucida Calligraphy"/>
          <w:b/>
          <w:sz w:val="28"/>
          <w:szCs w:val="28"/>
        </w:rPr>
      </w:pPr>
      <w:r w:rsidRPr="002110BB">
        <w:rPr>
          <w:rFonts w:ascii="Lucida Calligraphy" w:hAnsi="Lucida Calligraphy"/>
          <w:b/>
          <w:sz w:val="28"/>
          <w:szCs w:val="28"/>
        </w:rPr>
        <w:t xml:space="preserve">Tickets £10.00   at </w:t>
      </w:r>
      <w:r w:rsidR="00910C52">
        <w:rPr>
          <w:rFonts w:ascii="Lucida Calligraphy" w:hAnsi="Lucida Calligraphy"/>
          <w:b/>
          <w:sz w:val="28"/>
          <w:szCs w:val="28"/>
        </w:rPr>
        <w:t>the door</w:t>
      </w:r>
    </w:p>
    <w:p w:rsidR="008F34E3" w:rsidRPr="002110BB" w:rsidRDefault="00910C52" w:rsidP="002110BB">
      <w:pPr>
        <w:jc w:val="center"/>
        <w:rPr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I</w:t>
      </w:r>
      <w:r w:rsidR="00042C03" w:rsidRPr="002110BB">
        <w:rPr>
          <w:rFonts w:ascii="Lucida Calligraphy" w:hAnsi="Lucida Calligraphy"/>
          <w:b/>
          <w:sz w:val="28"/>
          <w:szCs w:val="28"/>
        </w:rPr>
        <w:t>n aid of Church Funds</w:t>
      </w:r>
    </w:p>
    <w:sectPr w:rsidR="008F34E3" w:rsidRPr="002110BB" w:rsidSect="00910C52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83"/>
    <w:rsid w:val="00042C03"/>
    <w:rsid w:val="000A660D"/>
    <w:rsid w:val="000D7AD0"/>
    <w:rsid w:val="000E066F"/>
    <w:rsid w:val="00161EE6"/>
    <w:rsid w:val="0018235C"/>
    <w:rsid w:val="00191C83"/>
    <w:rsid w:val="002110BB"/>
    <w:rsid w:val="002E3709"/>
    <w:rsid w:val="002F2E20"/>
    <w:rsid w:val="003633FE"/>
    <w:rsid w:val="003F3C97"/>
    <w:rsid w:val="0045202D"/>
    <w:rsid w:val="004C14E9"/>
    <w:rsid w:val="00502AA1"/>
    <w:rsid w:val="00514D31"/>
    <w:rsid w:val="00577057"/>
    <w:rsid w:val="005863D9"/>
    <w:rsid w:val="005D7825"/>
    <w:rsid w:val="006008AF"/>
    <w:rsid w:val="00606308"/>
    <w:rsid w:val="00771A93"/>
    <w:rsid w:val="007D1364"/>
    <w:rsid w:val="007E3840"/>
    <w:rsid w:val="008509E2"/>
    <w:rsid w:val="008D1989"/>
    <w:rsid w:val="008F34E3"/>
    <w:rsid w:val="00910C52"/>
    <w:rsid w:val="00950726"/>
    <w:rsid w:val="00970FF1"/>
    <w:rsid w:val="009830E5"/>
    <w:rsid w:val="00A11FCB"/>
    <w:rsid w:val="00A43B00"/>
    <w:rsid w:val="00A8125A"/>
    <w:rsid w:val="00B371EC"/>
    <w:rsid w:val="00B533AA"/>
    <w:rsid w:val="00B7127B"/>
    <w:rsid w:val="00C45360"/>
    <w:rsid w:val="00C732EB"/>
    <w:rsid w:val="00C75E8B"/>
    <w:rsid w:val="00DC4199"/>
    <w:rsid w:val="00DC7209"/>
    <w:rsid w:val="00ED712A"/>
    <w:rsid w:val="00EF5CA0"/>
    <w:rsid w:val="00F075D3"/>
    <w:rsid w:val="00F23E59"/>
    <w:rsid w:val="00F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A77DE-B41E-4502-A845-D2F21B9D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5E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name placeholder</dc:creator>
  <cp:keywords/>
  <dc:description/>
  <cp:lastModifiedBy>Emma Mavin</cp:lastModifiedBy>
  <cp:revision>2</cp:revision>
  <cp:lastPrinted>2017-02-14T21:21:00Z</cp:lastPrinted>
  <dcterms:created xsi:type="dcterms:W3CDTF">2017-03-16T22:36:00Z</dcterms:created>
  <dcterms:modified xsi:type="dcterms:W3CDTF">2017-03-16T22:36:00Z</dcterms:modified>
</cp:coreProperties>
</file>